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CC" w:rsidRPr="00515FCC" w:rsidRDefault="00515FCC" w:rsidP="00515FCC">
      <w:pPr>
        <w:rPr>
          <w:b/>
          <w:i/>
          <w:sz w:val="28"/>
        </w:rPr>
      </w:pPr>
      <w:proofErr w:type="gramStart"/>
      <w:r w:rsidRPr="00515FCC">
        <w:rPr>
          <w:b/>
          <w:i/>
          <w:sz w:val="28"/>
        </w:rPr>
        <w:t>SUBJECT :</w:t>
      </w:r>
      <w:proofErr w:type="gramEnd"/>
      <w:r w:rsidRPr="00515FCC">
        <w:rPr>
          <w:b/>
          <w:i/>
          <w:sz w:val="28"/>
        </w:rPr>
        <w:t xml:space="preserve"> BUSINESS STUDIES</w:t>
      </w:r>
    </w:p>
    <w:p w:rsidR="00515FCC" w:rsidRPr="00515FCC" w:rsidRDefault="00515FCC" w:rsidP="00515FCC">
      <w:pPr>
        <w:rPr>
          <w:b/>
          <w:i/>
          <w:sz w:val="28"/>
        </w:rPr>
      </w:pPr>
      <w:r w:rsidRPr="00515FCC">
        <w:rPr>
          <w:b/>
          <w:i/>
          <w:sz w:val="28"/>
        </w:rPr>
        <w:t>CLASS: JSS1</w:t>
      </w:r>
    </w:p>
    <w:p w:rsidR="00515FCC" w:rsidRPr="00515FCC" w:rsidRDefault="00515FCC" w:rsidP="00515FCC">
      <w:pPr>
        <w:rPr>
          <w:b/>
          <w:i/>
          <w:sz w:val="28"/>
        </w:rPr>
      </w:pPr>
      <w:r w:rsidRPr="00515FCC">
        <w:rPr>
          <w:b/>
          <w:i/>
          <w:sz w:val="28"/>
        </w:rPr>
        <w:t>TOPIC: INTRODUCTION TO COMMERCE</w:t>
      </w:r>
    </w:p>
    <w:p w:rsidR="00515FCC" w:rsidRDefault="00515FCC" w:rsidP="00515FCC">
      <w:r>
        <w:t xml:space="preserve">What is Commerce? Commerce is any activity involved in the distribution of goods from the producers to the consumers. It also includes people who make distribution easier. Commerce can also be defined as trade and aids to trade. </w:t>
      </w:r>
    </w:p>
    <w:p w:rsidR="00515FCC" w:rsidRDefault="00515FCC" w:rsidP="00515FCC">
      <w:pPr>
        <w:rPr>
          <w:rStyle w:val="Normal"/>
        </w:rPr>
      </w:pPr>
    </w:p>
    <w:p w:rsidR="00515FCC" w:rsidRPr="00515FCC" w:rsidRDefault="00515FCC" w:rsidP="00515FCC">
      <w:pPr>
        <w:rPr>
          <w:b/>
          <w:i/>
          <w:sz w:val="26"/>
        </w:rPr>
      </w:pPr>
      <w:r w:rsidRPr="00515FCC">
        <w:rPr>
          <w:b/>
          <w:i/>
          <w:sz w:val="26"/>
        </w:rPr>
        <w:t>IMPORTANCE OF COMMERCE</w:t>
      </w:r>
    </w:p>
    <w:p w:rsidR="00515FCC" w:rsidRDefault="00515FCC" w:rsidP="00515FCC">
      <w:pPr>
        <w:ind w:firstLineChars="200" w:firstLine="440"/>
      </w:pPr>
      <w:r>
        <w:t xml:space="preserve">No economy can survive without </w:t>
      </w:r>
      <w:proofErr w:type="gramStart"/>
      <w:r>
        <w:t>commerce  because</w:t>
      </w:r>
      <w:proofErr w:type="gramEnd"/>
      <w:r>
        <w:t xml:space="preserve"> of the following reasons :</w:t>
      </w:r>
    </w:p>
    <w:p w:rsidR="00515FCC" w:rsidRDefault="00515FCC" w:rsidP="00515FCC">
      <w:pPr>
        <w:pStyle w:val="ListParagraph"/>
        <w:numPr>
          <w:ilvl w:val="0"/>
          <w:numId w:val="1"/>
        </w:numPr>
      </w:pPr>
      <w:r>
        <w:t xml:space="preserve">Commerce creates a link between manufacturers, sellers and buyers. </w:t>
      </w:r>
    </w:p>
    <w:p w:rsidR="00515FCC" w:rsidRDefault="00515FCC" w:rsidP="00515FCC">
      <w:pPr>
        <w:pStyle w:val="ListParagraph"/>
        <w:numPr>
          <w:ilvl w:val="0"/>
          <w:numId w:val="1"/>
        </w:numPr>
      </w:pPr>
      <w:r>
        <w:t>Commerce forms a link between one country and another. No country is self-sufficient or can produce all that her citizens need, therefore, goods and services of one country are imported into another country.</w:t>
      </w:r>
    </w:p>
    <w:p w:rsidR="00515FCC" w:rsidRDefault="00515FCC" w:rsidP="00515FCC">
      <w:pPr>
        <w:pStyle w:val="ListParagraph"/>
        <w:numPr>
          <w:ilvl w:val="0"/>
          <w:numId w:val="1"/>
        </w:numPr>
      </w:pPr>
      <w:r>
        <w:t xml:space="preserve">Commerce creates employment for people. Large </w:t>
      </w:r>
      <w:proofErr w:type="gramStart"/>
      <w:r>
        <w:t>number of people get</w:t>
      </w:r>
      <w:proofErr w:type="gramEnd"/>
      <w:r>
        <w:t xml:space="preserve"> jobs through commerce </w:t>
      </w:r>
      <w:proofErr w:type="spellStart"/>
      <w:r>
        <w:t>e.g</w:t>
      </w:r>
      <w:proofErr w:type="spellEnd"/>
      <w:r>
        <w:t xml:space="preserve">, exporters, importers, bank workers, commercial drivers, traders, </w:t>
      </w:r>
      <w:proofErr w:type="spellStart"/>
      <w:r>
        <w:t>e.t.c</w:t>
      </w:r>
      <w:proofErr w:type="spellEnd"/>
      <w:r>
        <w:t>.</w:t>
      </w:r>
    </w:p>
    <w:p w:rsidR="00515FCC" w:rsidRDefault="00515FCC" w:rsidP="00515FCC">
      <w:pPr>
        <w:pStyle w:val="ListParagraph"/>
        <w:numPr>
          <w:ilvl w:val="0"/>
          <w:numId w:val="1"/>
        </w:numPr>
      </w:pPr>
      <w:proofErr w:type="gramStart"/>
      <w:r>
        <w:t>Commerce  makes</w:t>
      </w:r>
      <w:proofErr w:type="gramEnd"/>
      <w:r>
        <w:t xml:space="preserve"> exchange of goods and services easier through transportation, telecommunications, </w:t>
      </w:r>
      <w:proofErr w:type="spellStart"/>
      <w:r>
        <w:t>e.t.c</w:t>
      </w:r>
      <w:proofErr w:type="spellEnd"/>
      <w:r>
        <w:t>.</w:t>
      </w:r>
    </w:p>
    <w:p w:rsidR="00515FCC" w:rsidRDefault="00515FCC" w:rsidP="00515FCC">
      <w:pPr>
        <w:pStyle w:val="ListParagraph"/>
        <w:numPr>
          <w:ilvl w:val="0"/>
          <w:numId w:val="1"/>
        </w:numPr>
      </w:pPr>
      <w:r>
        <w:t xml:space="preserve">Commerce makes it possible for goods to be stored until goods are needed. This is possible through warehousing. </w:t>
      </w:r>
    </w:p>
    <w:p w:rsidR="00515FCC" w:rsidRDefault="00515FCC" w:rsidP="00515FCC">
      <w:pPr>
        <w:pStyle w:val="ListParagraph"/>
        <w:ind w:left="800"/>
      </w:pPr>
    </w:p>
    <w:p w:rsidR="00515FCC" w:rsidRPr="00515FCC" w:rsidRDefault="00515FCC" w:rsidP="00515FCC">
      <w:pPr>
        <w:rPr>
          <w:b/>
          <w:i/>
          <w:sz w:val="26"/>
        </w:rPr>
      </w:pPr>
      <w:r w:rsidRPr="00515FCC">
        <w:rPr>
          <w:b/>
          <w:i/>
          <w:sz w:val="26"/>
        </w:rPr>
        <w:t>ACTIVITIES WHICH AID COMMERCE</w:t>
      </w:r>
    </w:p>
    <w:p w:rsidR="00515FCC" w:rsidRDefault="00515FCC" w:rsidP="00515FCC">
      <w:pPr>
        <w:pStyle w:val="ListParagraph"/>
        <w:numPr>
          <w:ilvl w:val="0"/>
          <w:numId w:val="2"/>
        </w:numPr>
      </w:pPr>
      <w:r>
        <w:rPr>
          <w:u w:val="single" w:color="000000"/>
        </w:rPr>
        <w:t>Trade</w:t>
      </w:r>
      <w:r>
        <w:t>: helps in exchange of goods and services.</w:t>
      </w:r>
    </w:p>
    <w:p w:rsidR="00515FCC" w:rsidRDefault="00515FCC" w:rsidP="00515FCC">
      <w:pPr>
        <w:pStyle w:val="ListParagraph"/>
        <w:numPr>
          <w:ilvl w:val="0"/>
          <w:numId w:val="2"/>
        </w:numPr>
      </w:pPr>
      <w:r>
        <w:rPr>
          <w:u w:val="single" w:color="000000"/>
        </w:rPr>
        <w:t>Warehousing</w:t>
      </w:r>
      <w:r>
        <w:t xml:space="preserve">: helps in storage of goods. </w:t>
      </w:r>
    </w:p>
    <w:p w:rsidR="00515FCC" w:rsidRDefault="00515FCC" w:rsidP="00515FCC">
      <w:pPr>
        <w:pStyle w:val="ListParagraph"/>
        <w:numPr>
          <w:ilvl w:val="0"/>
          <w:numId w:val="2"/>
        </w:numPr>
      </w:pPr>
      <w:r>
        <w:rPr>
          <w:u w:val="single" w:color="000000"/>
        </w:rPr>
        <w:t>Transportation</w:t>
      </w:r>
      <w:r>
        <w:t xml:space="preserve">: through this, people move about to exchange goods and services. </w:t>
      </w:r>
    </w:p>
    <w:p w:rsidR="00515FCC" w:rsidRDefault="00515FCC" w:rsidP="00515FCC">
      <w:pPr>
        <w:pStyle w:val="ListParagraph"/>
        <w:numPr>
          <w:ilvl w:val="0"/>
          <w:numId w:val="2"/>
        </w:numPr>
      </w:pPr>
      <w:r>
        <w:rPr>
          <w:u w:val="single" w:color="000000"/>
        </w:rPr>
        <w:t>Banking</w:t>
      </w:r>
      <w:r>
        <w:t xml:space="preserve">: banking helps to arrange for payment between buyers and sellers. </w:t>
      </w:r>
    </w:p>
    <w:p w:rsidR="00515FCC" w:rsidRDefault="00515FCC" w:rsidP="00515FCC">
      <w:pPr>
        <w:pStyle w:val="ListParagraph"/>
        <w:numPr>
          <w:ilvl w:val="0"/>
          <w:numId w:val="2"/>
        </w:numPr>
      </w:pPr>
      <w:r>
        <w:rPr>
          <w:u w:val="single" w:color="000000"/>
        </w:rPr>
        <w:t>Insurance</w:t>
      </w:r>
      <w:r>
        <w:t>: insurance helps to share some of the risks involved in business.</w:t>
      </w:r>
    </w:p>
    <w:p w:rsidR="00515FCC" w:rsidRDefault="00515FCC" w:rsidP="00515FCC">
      <w:pPr>
        <w:pStyle w:val="ListParagraph"/>
        <w:numPr>
          <w:ilvl w:val="0"/>
          <w:numId w:val="2"/>
        </w:numPr>
      </w:pPr>
      <w:r>
        <w:rPr>
          <w:u w:val="single" w:color="000000"/>
        </w:rPr>
        <w:t>Advertising</w:t>
      </w:r>
      <w:r>
        <w:t xml:space="preserve">: helps to create awareness for goods and services. </w:t>
      </w:r>
    </w:p>
    <w:p w:rsidR="00515FCC" w:rsidRPr="00515FCC" w:rsidRDefault="00515FCC" w:rsidP="00515FCC">
      <w:pPr>
        <w:rPr>
          <w:b/>
          <w:i/>
        </w:rPr>
      </w:pPr>
      <w:r>
        <w:t xml:space="preserve">   </w:t>
      </w:r>
      <w:r w:rsidRPr="00515FCC">
        <w:rPr>
          <w:b/>
          <w:i/>
          <w:sz w:val="26"/>
        </w:rPr>
        <w:t>ASSIGNMENT</w:t>
      </w:r>
    </w:p>
    <w:p w:rsidR="00515FCC" w:rsidRDefault="00515FCC" w:rsidP="00515FCC">
      <w:pPr>
        <w:pStyle w:val="ListParagraph"/>
        <w:numPr>
          <w:ilvl w:val="0"/>
          <w:numId w:val="3"/>
        </w:numPr>
      </w:pPr>
      <w:r>
        <w:t xml:space="preserve">What is Commerce? </w:t>
      </w:r>
    </w:p>
    <w:p w:rsidR="00515FCC" w:rsidRDefault="00515FCC" w:rsidP="00515FCC">
      <w:pPr>
        <w:pStyle w:val="ListParagraph"/>
        <w:numPr>
          <w:ilvl w:val="0"/>
          <w:numId w:val="3"/>
        </w:numPr>
      </w:pPr>
      <w:r>
        <w:t>Outline three importance of Commerce</w:t>
      </w:r>
    </w:p>
    <w:p w:rsidR="00515FCC" w:rsidRDefault="00515FCC" w:rsidP="00515FCC">
      <w:pPr>
        <w:pStyle w:val="ListParagraph"/>
        <w:numPr>
          <w:ilvl w:val="0"/>
          <w:numId w:val="3"/>
        </w:numPr>
      </w:pPr>
      <w:r>
        <w:t xml:space="preserve">Go to page 46 of your Comprehensive Business Studies textbook and study commercial activities. Then explain the meaning of commercial activities. </w:t>
      </w:r>
    </w:p>
    <w:p w:rsidR="00515FCC" w:rsidRDefault="00515FCC" w:rsidP="00515FCC"/>
    <w:p w:rsidR="00515FCC" w:rsidRDefault="00515FCC" w:rsidP="00515FCC">
      <w:bookmarkStart w:id="0" w:name="_GoBack"/>
      <w:bookmarkEnd w:id="0"/>
      <w:r>
        <w:t>Date of submission: 13th May, 2020</w:t>
      </w:r>
    </w:p>
    <w:p w:rsidR="00515FCC" w:rsidRDefault="00515FCC" w:rsidP="00515FCC">
      <w:r>
        <w:t>Venue: School Security Post</w:t>
      </w:r>
    </w:p>
    <w:p w:rsidR="001F7D6A" w:rsidRDefault="001F7D6A"/>
    <w:sectPr w:rsidR="001F7D6A" w:rsidSect="00515FC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36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36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360"/>
      </w:pPr>
    </w:lvl>
  </w:abstractNum>
  <w:abstractNum w:abstractNumId="1">
    <w:nsid w:val="00000002"/>
    <w:multiLevelType w:val="hybridMultilevel"/>
    <w:tmpl w:val="00000000"/>
    <w:lvl w:ilvl="0" w:tplc="0409000F">
      <w:start w:val="1"/>
      <w:numFmt w:val="decimal"/>
      <w:lvlText w:val="%1."/>
      <w:lvlJc w:val="left"/>
      <w:pPr>
        <w:ind w:left="1160" w:hanging="360"/>
      </w:pPr>
    </w:lvl>
    <w:lvl w:ilvl="1" w:tplc="04090019">
      <w:start w:val="1"/>
      <w:numFmt w:val="lowerLetter"/>
      <w:lvlText w:val="%2."/>
      <w:lvlJc w:val="left"/>
      <w:pPr>
        <w:ind w:left="1880" w:hanging="360"/>
      </w:pPr>
    </w:lvl>
    <w:lvl w:ilvl="2" w:tplc="0409001B">
      <w:start w:val="1"/>
      <w:numFmt w:val="lowerRoman"/>
      <w:lvlText w:val="%3."/>
      <w:lvlJc w:val="right"/>
      <w:pPr>
        <w:ind w:left="2600" w:hanging="360"/>
      </w:pPr>
    </w:lvl>
    <w:lvl w:ilvl="3" w:tplc="0409000F">
      <w:start w:val="1"/>
      <w:numFmt w:val="decimal"/>
      <w:lvlText w:val="%4."/>
      <w:lvlJc w:val="left"/>
      <w:pPr>
        <w:ind w:left="3320" w:hanging="360"/>
      </w:pPr>
    </w:lvl>
    <w:lvl w:ilvl="4" w:tplc="04090019">
      <w:start w:val="1"/>
      <w:numFmt w:val="lowerLetter"/>
      <w:lvlText w:val="%5."/>
      <w:lvlJc w:val="left"/>
      <w:pPr>
        <w:ind w:left="4040" w:hanging="360"/>
      </w:pPr>
    </w:lvl>
    <w:lvl w:ilvl="5" w:tplc="0409001B">
      <w:start w:val="1"/>
      <w:numFmt w:val="lowerRoman"/>
      <w:lvlText w:val="%6."/>
      <w:lvlJc w:val="right"/>
      <w:pPr>
        <w:ind w:left="4760" w:hanging="360"/>
      </w:pPr>
    </w:lvl>
    <w:lvl w:ilvl="6" w:tplc="0409000F">
      <w:start w:val="1"/>
      <w:numFmt w:val="decimal"/>
      <w:lvlText w:val="%7."/>
      <w:lvlJc w:val="left"/>
      <w:pPr>
        <w:ind w:left="5480" w:hanging="360"/>
      </w:pPr>
    </w:lvl>
    <w:lvl w:ilvl="7" w:tplc="04090019">
      <w:start w:val="1"/>
      <w:numFmt w:val="lowerLetter"/>
      <w:lvlText w:val="%8."/>
      <w:lvlJc w:val="left"/>
      <w:pPr>
        <w:ind w:left="6200" w:hanging="360"/>
      </w:pPr>
    </w:lvl>
    <w:lvl w:ilvl="8" w:tplc="0409001B">
      <w:start w:val="1"/>
      <w:numFmt w:val="lowerRoman"/>
      <w:lvlText w:val="%9."/>
      <w:lvlJc w:val="right"/>
      <w:pPr>
        <w:ind w:left="6920" w:hanging="360"/>
      </w:pPr>
    </w:lvl>
  </w:abstractNum>
  <w:abstractNum w:abstractNumId="2">
    <w:nsid w:val="00000003"/>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CC"/>
    <w:rsid w:val="001F7D6A"/>
    <w:rsid w:val="00515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CC"/>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5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CC"/>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5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2020-05-10T15:36:00Z</dcterms:created>
  <dcterms:modified xsi:type="dcterms:W3CDTF">2020-05-10T15:38:00Z</dcterms:modified>
</cp:coreProperties>
</file>