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09" w:rsidRPr="00A91D09" w:rsidRDefault="00A91D09" w:rsidP="00A91D09">
      <w:pPr>
        <w:rPr>
          <w:b/>
          <w:i/>
          <w:sz w:val="28"/>
          <w:szCs w:val="28"/>
          <w:lang w:val="en-US"/>
        </w:rPr>
      </w:pPr>
      <w:r w:rsidRPr="00A91D09">
        <w:rPr>
          <w:b/>
          <w:i/>
          <w:sz w:val="28"/>
          <w:szCs w:val="28"/>
          <w:lang w:val="en-US"/>
        </w:rPr>
        <w:t>CULTURAL AND CREATIVE ART FOR JSS2</w:t>
      </w:r>
    </w:p>
    <w:p w:rsidR="00A91D09" w:rsidRPr="00A91D09" w:rsidRDefault="00A91D09" w:rsidP="00A91D09">
      <w:pPr>
        <w:rPr>
          <w:b/>
          <w:i/>
          <w:sz w:val="28"/>
          <w:szCs w:val="28"/>
          <w:lang w:val="en-US"/>
        </w:rPr>
      </w:pPr>
      <w:r w:rsidRPr="00A91D09">
        <w:rPr>
          <w:b/>
          <w:i/>
          <w:sz w:val="28"/>
          <w:szCs w:val="28"/>
          <w:lang w:val="en-US"/>
        </w:rPr>
        <w:t>TOPIC: TRADITIONAL. NIGERIA ART (ESIE AND TSOEDE)</w:t>
      </w:r>
    </w:p>
    <w:p w:rsidR="00A91D09" w:rsidRPr="00A91D09" w:rsidRDefault="00A91D09" w:rsidP="00A91D09">
      <w:pPr>
        <w:rPr>
          <w:sz w:val="28"/>
          <w:szCs w:val="28"/>
          <w:lang w:val="en-US"/>
        </w:rPr>
      </w:pPr>
      <w:r w:rsidRPr="00A91D09">
        <w:rPr>
          <w:sz w:val="28"/>
          <w:szCs w:val="28"/>
          <w:lang w:val="en-US"/>
        </w:rPr>
        <w:t xml:space="preserve">ESIE ART: </w:t>
      </w:r>
      <w:proofErr w:type="spellStart"/>
      <w:r w:rsidRPr="00A91D09">
        <w:rPr>
          <w:sz w:val="28"/>
          <w:szCs w:val="28"/>
          <w:lang w:val="en-US"/>
        </w:rPr>
        <w:t>Esie</w:t>
      </w:r>
      <w:proofErr w:type="spellEnd"/>
      <w:r w:rsidRPr="00A91D09">
        <w:rPr>
          <w:sz w:val="28"/>
          <w:szCs w:val="28"/>
          <w:lang w:val="en-US"/>
        </w:rPr>
        <w:t xml:space="preserve"> is a town in </w:t>
      </w:r>
      <w:proofErr w:type="spellStart"/>
      <w:r w:rsidRPr="00A91D09">
        <w:rPr>
          <w:sz w:val="28"/>
          <w:szCs w:val="28"/>
          <w:lang w:val="en-US"/>
        </w:rPr>
        <w:t>Kwara</w:t>
      </w:r>
      <w:proofErr w:type="spellEnd"/>
      <w:r w:rsidRPr="00A91D09">
        <w:rPr>
          <w:sz w:val="28"/>
          <w:szCs w:val="28"/>
          <w:lang w:val="en-US"/>
        </w:rPr>
        <w:t xml:space="preserve"> state, largely populated by </w:t>
      </w:r>
      <w:proofErr w:type="spellStart"/>
      <w:r w:rsidRPr="00A91D09">
        <w:rPr>
          <w:sz w:val="28"/>
          <w:szCs w:val="28"/>
          <w:lang w:val="en-US"/>
        </w:rPr>
        <w:t>Igbomina</w:t>
      </w:r>
      <w:proofErr w:type="spellEnd"/>
      <w:r w:rsidRPr="00A91D09">
        <w:rPr>
          <w:sz w:val="28"/>
          <w:szCs w:val="28"/>
          <w:lang w:val="en-US"/>
        </w:rPr>
        <w:t xml:space="preserve"> people. This art wa</w:t>
      </w:r>
      <w:r>
        <w:rPr>
          <w:sz w:val="28"/>
          <w:szCs w:val="28"/>
          <w:lang w:val="en-US"/>
        </w:rPr>
        <w:t xml:space="preserve">s first discovered by a hunter </w:t>
      </w:r>
      <w:r w:rsidRPr="00A91D09">
        <w:rPr>
          <w:sz w:val="28"/>
          <w:szCs w:val="28"/>
          <w:lang w:val="en-US"/>
        </w:rPr>
        <w:t xml:space="preserve">named </w:t>
      </w:r>
      <w:proofErr w:type="spellStart"/>
      <w:r w:rsidRPr="00A91D09">
        <w:rPr>
          <w:sz w:val="28"/>
          <w:szCs w:val="28"/>
          <w:lang w:val="en-US"/>
        </w:rPr>
        <w:t>Baragon</w:t>
      </w:r>
      <w:proofErr w:type="spellEnd"/>
      <w:r w:rsidRPr="00A91D09">
        <w:rPr>
          <w:sz w:val="28"/>
          <w:szCs w:val="28"/>
          <w:lang w:val="en-US"/>
        </w:rPr>
        <w:t xml:space="preserve"> in 1775. The sculptures were found arranged in circular position with one in the middle, more like a King holding meeting with his subjects. The place was converted to a shrine where worship takes place.</w:t>
      </w:r>
    </w:p>
    <w:p w:rsidR="00A91D09" w:rsidRPr="00A91D09" w:rsidRDefault="00A91D09" w:rsidP="00A91D09">
      <w:pPr>
        <w:rPr>
          <w:sz w:val="28"/>
          <w:szCs w:val="28"/>
          <w:lang w:val="en-US"/>
        </w:rPr>
      </w:pPr>
      <w:r w:rsidRPr="00A91D09">
        <w:rPr>
          <w:sz w:val="28"/>
          <w:szCs w:val="28"/>
          <w:lang w:val="en-US"/>
        </w:rPr>
        <w:t xml:space="preserve">    This art remained silent, until </w:t>
      </w:r>
      <w:proofErr w:type="spellStart"/>
      <w:r w:rsidRPr="00A91D09">
        <w:rPr>
          <w:sz w:val="28"/>
          <w:szCs w:val="28"/>
          <w:lang w:val="en-US"/>
        </w:rPr>
        <w:t>Mr.H.G.Ramshaw</w:t>
      </w:r>
      <w:proofErr w:type="spellEnd"/>
      <w:r w:rsidRPr="00A91D09">
        <w:rPr>
          <w:sz w:val="28"/>
          <w:szCs w:val="28"/>
          <w:lang w:val="en-US"/>
        </w:rPr>
        <w:t xml:space="preserve">, a school inspector with the Missionary Society in 1933 brought it to public notice. Government then took over the ownership and transformed them into Star attraction of the </w:t>
      </w:r>
      <w:proofErr w:type="spellStart"/>
      <w:r w:rsidRPr="00A91D09">
        <w:rPr>
          <w:sz w:val="28"/>
          <w:szCs w:val="28"/>
          <w:lang w:val="en-US"/>
        </w:rPr>
        <w:t>Esie</w:t>
      </w:r>
      <w:proofErr w:type="spellEnd"/>
      <w:r w:rsidRPr="00A91D09">
        <w:rPr>
          <w:sz w:val="28"/>
          <w:szCs w:val="28"/>
          <w:lang w:val="en-US"/>
        </w:rPr>
        <w:t xml:space="preserve"> museum which was built in 1945.</w:t>
      </w:r>
    </w:p>
    <w:p w:rsidR="00A91D09" w:rsidRPr="00A91D09" w:rsidRDefault="00A91D09" w:rsidP="00A91D09">
      <w:pPr>
        <w:rPr>
          <w:sz w:val="28"/>
          <w:szCs w:val="28"/>
          <w:lang w:val="en-US"/>
        </w:rPr>
      </w:pPr>
      <w:r w:rsidRPr="00A91D09">
        <w:rPr>
          <w:sz w:val="28"/>
          <w:szCs w:val="28"/>
          <w:lang w:val="en-US"/>
        </w:rPr>
        <w:t xml:space="preserve">    The origin of this art is not traceable. It has been a consistent mystery to historians and archeologists. Legend has it that these statues were once human beings who became ossified when they rebelled against the town's leadership. This myth is further is further rooted in the fact that no two sculptures look the same.</w:t>
      </w:r>
    </w:p>
    <w:p w:rsidR="00A91D09" w:rsidRPr="00A91D09" w:rsidRDefault="00A91D09" w:rsidP="00A91D09">
      <w:pPr>
        <w:rPr>
          <w:sz w:val="28"/>
          <w:szCs w:val="28"/>
          <w:lang w:val="en-US"/>
        </w:rPr>
      </w:pPr>
      <w:r w:rsidRPr="00A91D09">
        <w:rPr>
          <w:sz w:val="28"/>
          <w:szCs w:val="28"/>
          <w:lang w:val="en-US"/>
        </w:rPr>
        <w:t>Many soapstone figures numbering from 800 to 1000 were discovered.</w:t>
      </w:r>
    </w:p>
    <w:p w:rsidR="00A91D09" w:rsidRPr="00A91D09" w:rsidRDefault="00A91D09" w:rsidP="00A91D09">
      <w:pPr>
        <w:rPr>
          <w:b/>
          <w:i/>
          <w:sz w:val="28"/>
          <w:szCs w:val="28"/>
          <w:lang w:val="en-US"/>
        </w:rPr>
      </w:pPr>
      <w:r w:rsidRPr="00A91D09">
        <w:rPr>
          <w:b/>
          <w:i/>
          <w:sz w:val="28"/>
          <w:szCs w:val="28"/>
          <w:lang w:val="en-US"/>
        </w:rPr>
        <w:t>Characteristics</w:t>
      </w:r>
    </w:p>
    <w:p w:rsidR="00A91D09" w:rsidRPr="00A91D09" w:rsidRDefault="00A91D09" w:rsidP="00A91D09">
      <w:pPr>
        <w:rPr>
          <w:sz w:val="28"/>
          <w:szCs w:val="28"/>
          <w:lang w:val="en-US"/>
        </w:rPr>
      </w:pPr>
      <w:r w:rsidRPr="00A91D09">
        <w:rPr>
          <w:sz w:val="28"/>
          <w:szCs w:val="28"/>
          <w:lang w:val="en-US"/>
        </w:rPr>
        <w:t>*They have almost real figures seated or kneeling while holding on to agricultural or musical instruments.</w:t>
      </w:r>
    </w:p>
    <w:p w:rsidR="00A91D09" w:rsidRPr="00A91D09" w:rsidRDefault="00A91D09" w:rsidP="00A91D09">
      <w:pPr>
        <w:rPr>
          <w:sz w:val="28"/>
          <w:szCs w:val="28"/>
          <w:lang w:val="en-US"/>
        </w:rPr>
      </w:pPr>
      <w:r w:rsidRPr="00A91D09">
        <w:rPr>
          <w:sz w:val="28"/>
          <w:szCs w:val="28"/>
          <w:lang w:val="en-US"/>
        </w:rPr>
        <w:t>*They wore beads around the neck and wrist.</w:t>
      </w:r>
    </w:p>
    <w:p w:rsidR="00A91D09" w:rsidRPr="00A91D09" w:rsidRDefault="00A91D09" w:rsidP="00A91D09">
      <w:pPr>
        <w:rPr>
          <w:sz w:val="28"/>
          <w:szCs w:val="28"/>
          <w:lang w:val="en-US"/>
        </w:rPr>
      </w:pPr>
      <w:r>
        <w:rPr>
          <w:sz w:val="28"/>
          <w:szCs w:val="28"/>
          <w:lang w:val="en-US"/>
        </w:rPr>
        <w:t>*</w:t>
      </w:r>
      <w:r w:rsidRPr="00A91D09">
        <w:rPr>
          <w:sz w:val="28"/>
          <w:szCs w:val="28"/>
          <w:lang w:val="en-US"/>
        </w:rPr>
        <w:t>They have distinct facial marks which consists three horizontal lines between the eyes and ear, and vertical lines on their chin.</w:t>
      </w:r>
    </w:p>
    <w:p w:rsidR="00A91D09" w:rsidRPr="00A91D09" w:rsidRDefault="00A91D09" w:rsidP="00A91D09">
      <w:pPr>
        <w:rPr>
          <w:sz w:val="28"/>
          <w:szCs w:val="28"/>
          <w:lang w:val="en-US"/>
        </w:rPr>
      </w:pPr>
      <w:r w:rsidRPr="00A91D09">
        <w:rPr>
          <w:sz w:val="28"/>
          <w:szCs w:val="28"/>
          <w:lang w:val="en-US"/>
        </w:rPr>
        <w:t>*Some of them are decorated with elaborate hair styles.</w:t>
      </w:r>
    </w:p>
    <w:p w:rsidR="00DE082A" w:rsidRPr="00A91D09" w:rsidRDefault="00A91D09" w:rsidP="00A91D09">
      <w:pPr>
        <w:rPr>
          <w:sz w:val="28"/>
          <w:szCs w:val="28"/>
          <w:lang w:val="en-US"/>
        </w:rPr>
      </w:pPr>
      <w:r w:rsidRPr="00A91D09">
        <w:rPr>
          <w:sz w:val="28"/>
          <w:szCs w:val="28"/>
          <w:lang w:val="en-US"/>
        </w:rPr>
        <w:lastRenderedPageBreak/>
        <w:t>Material used: soap</w:t>
      </w:r>
      <w:r>
        <w:rPr>
          <w:sz w:val="28"/>
          <w:szCs w:val="28"/>
          <w:lang w:val="en-US"/>
        </w:rPr>
        <w:t xml:space="preserve"> </w:t>
      </w:r>
      <w:proofErr w:type="gramStart"/>
      <w:r w:rsidRPr="00A91D09">
        <w:rPr>
          <w:sz w:val="28"/>
          <w:szCs w:val="28"/>
          <w:lang w:val="en-US"/>
        </w:rPr>
        <w:t>stone(</w:t>
      </w:r>
      <w:proofErr w:type="gramEnd"/>
      <w:r w:rsidRPr="00A91D09">
        <w:rPr>
          <w:sz w:val="28"/>
          <w:szCs w:val="28"/>
          <w:lang w:val="en-US"/>
        </w:rPr>
        <w:t>soft rock)</w:t>
      </w:r>
      <w:r w:rsidRPr="00A91D09">
        <w:rPr>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08.5pt">
            <v:imagedata r:id="rId5" o:title="WhatsApp Image 2020-06-25 at 09.15.19"/>
          </v:shape>
        </w:pict>
      </w:r>
    </w:p>
    <w:p w:rsidR="00A91D09" w:rsidRPr="00A91D09" w:rsidRDefault="00A91D09" w:rsidP="00A91D09">
      <w:pPr>
        <w:rPr>
          <w:b/>
          <w:i/>
          <w:sz w:val="28"/>
          <w:szCs w:val="28"/>
          <w:lang w:val="en-US"/>
        </w:rPr>
      </w:pPr>
      <w:r w:rsidRPr="00A91D09">
        <w:rPr>
          <w:b/>
          <w:i/>
          <w:sz w:val="28"/>
          <w:szCs w:val="28"/>
          <w:lang w:val="en-US"/>
        </w:rPr>
        <w:t xml:space="preserve">TSOEDE </w:t>
      </w:r>
      <w:r w:rsidRPr="00A91D09">
        <w:rPr>
          <w:b/>
          <w:i/>
          <w:sz w:val="28"/>
          <w:szCs w:val="28"/>
          <w:lang w:val="en-US"/>
        </w:rPr>
        <w:t>BRONZES (</w:t>
      </w:r>
      <w:r w:rsidRPr="00A91D09">
        <w:rPr>
          <w:b/>
          <w:i/>
          <w:sz w:val="28"/>
          <w:szCs w:val="28"/>
          <w:lang w:val="en-US"/>
        </w:rPr>
        <w:t xml:space="preserve">NUPE): </w:t>
      </w:r>
    </w:p>
    <w:p w:rsidR="00A91D09" w:rsidRPr="00A91D09" w:rsidRDefault="00A91D09" w:rsidP="00A91D09">
      <w:pPr>
        <w:rPr>
          <w:sz w:val="28"/>
          <w:szCs w:val="28"/>
          <w:lang w:val="en-US"/>
        </w:rPr>
      </w:pPr>
      <w:r w:rsidRPr="00A91D09">
        <w:rPr>
          <w:sz w:val="28"/>
          <w:szCs w:val="28"/>
          <w:lang w:val="en-US"/>
        </w:rPr>
        <w:t xml:space="preserve">TSOEDE is from </w:t>
      </w:r>
      <w:proofErr w:type="spellStart"/>
      <w:r w:rsidRPr="00A91D09">
        <w:rPr>
          <w:sz w:val="28"/>
          <w:szCs w:val="28"/>
          <w:lang w:val="en-US"/>
        </w:rPr>
        <w:t>Igala</w:t>
      </w:r>
      <w:proofErr w:type="spellEnd"/>
      <w:r w:rsidRPr="00A91D09">
        <w:rPr>
          <w:sz w:val="28"/>
          <w:szCs w:val="28"/>
          <w:lang w:val="en-US"/>
        </w:rPr>
        <w:t xml:space="preserve">, born of </w:t>
      </w:r>
      <w:proofErr w:type="spellStart"/>
      <w:r w:rsidRPr="00A91D09">
        <w:rPr>
          <w:sz w:val="28"/>
          <w:szCs w:val="28"/>
          <w:lang w:val="en-US"/>
        </w:rPr>
        <w:t>Nupe</w:t>
      </w:r>
      <w:proofErr w:type="spellEnd"/>
      <w:r w:rsidRPr="00A91D09">
        <w:rPr>
          <w:sz w:val="28"/>
          <w:szCs w:val="28"/>
          <w:lang w:val="en-US"/>
        </w:rPr>
        <w:t xml:space="preserve"> woman. He was the unifier of the </w:t>
      </w:r>
      <w:proofErr w:type="spellStart"/>
      <w:r w:rsidRPr="00A91D09">
        <w:rPr>
          <w:sz w:val="28"/>
          <w:szCs w:val="28"/>
          <w:lang w:val="en-US"/>
        </w:rPr>
        <w:t>Nupe</w:t>
      </w:r>
      <w:proofErr w:type="spellEnd"/>
      <w:r w:rsidRPr="00A91D09">
        <w:rPr>
          <w:sz w:val="28"/>
          <w:szCs w:val="28"/>
          <w:lang w:val="en-US"/>
        </w:rPr>
        <w:t xml:space="preserve"> people and the first </w:t>
      </w:r>
      <w:proofErr w:type="spellStart"/>
      <w:r w:rsidRPr="00A91D09">
        <w:rPr>
          <w:sz w:val="28"/>
          <w:szCs w:val="28"/>
          <w:lang w:val="en-US"/>
        </w:rPr>
        <w:t>Etsu</w:t>
      </w:r>
      <w:proofErr w:type="spellEnd"/>
      <w:r>
        <w:rPr>
          <w:sz w:val="28"/>
          <w:szCs w:val="28"/>
          <w:lang w:val="en-US"/>
        </w:rPr>
        <w:t xml:space="preserve"> </w:t>
      </w:r>
      <w:r w:rsidRPr="00A91D09">
        <w:rPr>
          <w:sz w:val="28"/>
          <w:szCs w:val="28"/>
          <w:lang w:val="en-US"/>
        </w:rPr>
        <w:t xml:space="preserve">(king) of </w:t>
      </w:r>
      <w:proofErr w:type="spellStart"/>
      <w:r w:rsidRPr="00A91D09">
        <w:rPr>
          <w:sz w:val="28"/>
          <w:szCs w:val="28"/>
          <w:lang w:val="en-US"/>
        </w:rPr>
        <w:t>Nupe</w:t>
      </w:r>
      <w:proofErr w:type="spellEnd"/>
      <w:r w:rsidRPr="00A91D09">
        <w:rPr>
          <w:sz w:val="28"/>
          <w:szCs w:val="28"/>
          <w:lang w:val="en-US"/>
        </w:rPr>
        <w:t xml:space="preserve"> kingdom. He died in 1591,</w:t>
      </w:r>
      <w:r>
        <w:rPr>
          <w:sz w:val="28"/>
          <w:szCs w:val="28"/>
          <w:lang w:val="en-US"/>
        </w:rPr>
        <w:t xml:space="preserve"> </w:t>
      </w:r>
      <w:r w:rsidRPr="00A91D09">
        <w:rPr>
          <w:sz w:val="28"/>
          <w:szCs w:val="28"/>
          <w:lang w:val="en-US"/>
        </w:rPr>
        <w:t>in one of his military expeditions.</w:t>
      </w:r>
    </w:p>
    <w:p w:rsidR="00A91D09" w:rsidRPr="00A91D09" w:rsidRDefault="00A91D09" w:rsidP="00A91D09">
      <w:pPr>
        <w:rPr>
          <w:sz w:val="28"/>
          <w:szCs w:val="28"/>
          <w:lang w:val="en-US"/>
        </w:rPr>
      </w:pPr>
      <w:r w:rsidRPr="00A91D09">
        <w:rPr>
          <w:sz w:val="28"/>
          <w:szCs w:val="28"/>
          <w:lang w:val="en-US"/>
        </w:rPr>
        <w:t xml:space="preserve">    He was taken as a slave to the palace of </w:t>
      </w:r>
      <w:proofErr w:type="spellStart"/>
      <w:r w:rsidRPr="00A91D09">
        <w:rPr>
          <w:sz w:val="28"/>
          <w:szCs w:val="28"/>
          <w:lang w:val="en-US"/>
        </w:rPr>
        <w:t>Igala</w:t>
      </w:r>
      <w:proofErr w:type="spellEnd"/>
      <w:r w:rsidRPr="00A91D09">
        <w:rPr>
          <w:sz w:val="28"/>
          <w:szCs w:val="28"/>
          <w:lang w:val="en-US"/>
        </w:rPr>
        <w:t xml:space="preserve"> King who took him as a son and heir apparent. When the king died, his </w:t>
      </w:r>
      <w:r w:rsidRPr="00A91D09">
        <w:rPr>
          <w:sz w:val="28"/>
          <w:szCs w:val="28"/>
          <w:lang w:val="en-US"/>
        </w:rPr>
        <w:t>half-brothers</w:t>
      </w:r>
      <w:r w:rsidRPr="00A91D09">
        <w:rPr>
          <w:sz w:val="28"/>
          <w:szCs w:val="28"/>
          <w:lang w:val="en-US"/>
        </w:rPr>
        <w:t xml:space="preserve"> conspired against him, which made him to leave </w:t>
      </w:r>
      <w:proofErr w:type="spellStart"/>
      <w:r w:rsidRPr="00A91D09">
        <w:rPr>
          <w:sz w:val="28"/>
          <w:szCs w:val="28"/>
          <w:lang w:val="en-US"/>
        </w:rPr>
        <w:t>Igala</w:t>
      </w:r>
      <w:proofErr w:type="spellEnd"/>
      <w:r w:rsidRPr="00A91D09">
        <w:rPr>
          <w:sz w:val="28"/>
          <w:szCs w:val="28"/>
          <w:lang w:val="en-US"/>
        </w:rPr>
        <w:t xml:space="preserve"> and relocate to his people.</w:t>
      </w:r>
    </w:p>
    <w:p w:rsidR="00A91D09" w:rsidRPr="00A91D09" w:rsidRDefault="00A91D09" w:rsidP="00A91D09">
      <w:pPr>
        <w:rPr>
          <w:sz w:val="28"/>
          <w:szCs w:val="28"/>
          <w:lang w:val="en-US"/>
        </w:rPr>
      </w:pPr>
      <w:r w:rsidRPr="00A91D09">
        <w:rPr>
          <w:sz w:val="28"/>
          <w:szCs w:val="28"/>
          <w:lang w:val="en-US"/>
        </w:rPr>
        <w:t xml:space="preserve">       He traveled in a celebrated bronze canoe and on his way dropped some bronze works to the neighboring communities like </w:t>
      </w:r>
      <w:proofErr w:type="spellStart"/>
      <w:r w:rsidRPr="00A91D09">
        <w:rPr>
          <w:sz w:val="28"/>
          <w:szCs w:val="28"/>
          <w:lang w:val="en-US"/>
        </w:rPr>
        <w:t>Tada</w:t>
      </w:r>
      <w:proofErr w:type="gramStart"/>
      <w:r w:rsidRPr="00A91D09">
        <w:rPr>
          <w:sz w:val="28"/>
          <w:szCs w:val="28"/>
          <w:lang w:val="en-US"/>
        </w:rPr>
        <w:t>,Jebba</w:t>
      </w:r>
      <w:proofErr w:type="spellEnd"/>
      <w:proofErr w:type="gramEnd"/>
      <w:r w:rsidRPr="00A91D09">
        <w:rPr>
          <w:sz w:val="28"/>
          <w:szCs w:val="28"/>
          <w:lang w:val="en-US"/>
        </w:rPr>
        <w:t xml:space="preserve"> and </w:t>
      </w:r>
      <w:proofErr w:type="spellStart"/>
      <w:r w:rsidRPr="00A91D09">
        <w:rPr>
          <w:sz w:val="28"/>
          <w:szCs w:val="28"/>
          <w:lang w:val="en-US"/>
        </w:rPr>
        <w:t>Giragi</w:t>
      </w:r>
      <w:proofErr w:type="spellEnd"/>
      <w:r w:rsidRPr="00A91D09">
        <w:rPr>
          <w:sz w:val="28"/>
          <w:szCs w:val="28"/>
          <w:lang w:val="en-US"/>
        </w:rPr>
        <w:t xml:space="preserve">. He introduced the art of bronze casting to </w:t>
      </w:r>
      <w:proofErr w:type="spellStart"/>
      <w:r w:rsidRPr="00A91D09">
        <w:rPr>
          <w:sz w:val="28"/>
          <w:szCs w:val="28"/>
          <w:lang w:val="en-US"/>
        </w:rPr>
        <w:t>Nupe</w:t>
      </w:r>
      <w:proofErr w:type="spellEnd"/>
      <w:r w:rsidRPr="00A91D09">
        <w:rPr>
          <w:sz w:val="28"/>
          <w:szCs w:val="28"/>
          <w:lang w:val="en-US"/>
        </w:rPr>
        <w:t xml:space="preserve"> community.</w:t>
      </w:r>
    </w:p>
    <w:p w:rsidR="00A91D09" w:rsidRPr="00A91D09" w:rsidRDefault="00A91D09" w:rsidP="00A91D09">
      <w:pPr>
        <w:rPr>
          <w:sz w:val="28"/>
          <w:szCs w:val="28"/>
          <w:lang w:val="en-US"/>
        </w:rPr>
      </w:pPr>
      <w:r w:rsidRPr="00A91D09">
        <w:rPr>
          <w:sz w:val="28"/>
          <w:szCs w:val="28"/>
          <w:lang w:val="en-US"/>
        </w:rPr>
        <w:t xml:space="preserve">     Through his military expeditions, he unified the 12 federated villages that speak </w:t>
      </w:r>
      <w:proofErr w:type="spellStart"/>
      <w:r w:rsidRPr="00A91D09">
        <w:rPr>
          <w:sz w:val="28"/>
          <w:szCs w:val="28"/>
          <w:lang w:val="en-US"/>
        </w:rPr>
        <w:t>Nupe</w:t>
      </w:r>
      <w:proofErr w:type="spellEnd"/>
      <w:r w:rsidRPr="00A91D09">
        <w:rPr>
          <w:sz w:val="28"/>
          <w:szCs w:val="28"/>
          <w:lang w:val="en-US"/>
        </w:rPr>
        <w:t xml:space="preserve"> in one as </w:t>
      </w:r>
      <w:proofErr w:type="spellStart"/>
      <w:r w:rsidRPr="00A91D09">
        <w:rPr>
          <w:sz w:val="28"/>
          <w:szCs w:val="28"/>
          <w:lang w:val="en-US"/>
        </w:rPr>
        <w:t>Nupe</w:t>
      </w:r>
      <w:proofErr w:type="spellEnd"/>
      <w:r w:rsidRPr="00A91D09">
        <w:rPr>
          <w:sz w:val="28"/>
          <w:szCs w:val="28"/>
          <w:lang w:val="en-US"/>
        </w:rPr>
        <w:t xml:space="preserve"> kingdom. He developed his kingdom, especially in the areas of arts and culture of which credit is still given to him till date as </w:t>
      </w:r>
      <w:proofErr w:type="spellStart"/>
      <w:r w:rsidRPr="00A91D09">
        <w:rPr>
          <w:sz w:val="28"/>
          <w:szCs w:val="28"/>
          <w:lang w:val="en-US"/>
        </w:rPr>
        <w:t>Tsoede</w:t>
      </w:r>
      <w:proofErr w:type="spellEnd"/>
      <w:r w:rsidRPr="00A91D09">
        <w:rPr>
          <w:sz w:val="28"/>
          <w:szCs w:val="28"/>
          <w:lang w:val="en-US"/>
        </w:rPr>
        <w:t xml:space="preserve"> bronzes. Some bronze artifacts from his kingdom are on display at the National Museum, Lagos.</w:t>
      </w:r>
    </w:p>
    <w:p w:rsidR="00A91D09" w:rsidRPr="00A91D09" w:rsidRDefault="00A91D09" w:rsidP="00A91D09">
      <w:pPr>
        <w:rPr>
          <w:b/>
          <w:i/>
          <w:sz w:val="28"/>
          <w:szCs w:val="28"/>
          <w:lang w:val="en-US"/>
        </w:rPr>
      </w:pPr>
      <w:r w:rsidRPr="00A91D09">
        <w:rPr>
          <w:b/>
          <w:i/>
          <w:sz w:val="28"/>
          <w:szCs w:val="28"/>
          <w:lang w:val="en-US"/>
        </w:rPr>
        <w:t>CHARACTERISTICS</w:t>
      </w:r>
      <w:bookmarkStart w:id="0" w:name="_GoBack"/>
      <w:bookmarkEnd w:id="0"/>
    </w:p>
    <w:p w:rsidR="00A91D09" w:rsidRPr="00A91D09" w:rsidRDefault="00A91D09" w:rsidP="00A91D09">
      <w:pPr>
        <w:rPr>
          <w:sz w:val="28"/>
          <w:szCs w:val="28"/>
          <w:lang w:val="en-US"/>
        </w:rPr>
      </w:pPr>
      <w:r w:rsidRPr="00A91D09">
        <w:rPr>
          <w:sz w:val="28"/>
          <w:szCs w:val="28"/>
          <w:lang w:val="en-US"/>
        </w:rPr>
        <w:t>*They have naturalistic figures.</w:t>
      </w:r>
    </w:p>
    <w:p w:rsidR="00A91D09" w:rsidRPr="00A91D09" w:rsidRDefault="00A91D09" w:rsidP="00A91D09">
      <w:pPr>
        <w:rPr>
          <w:sz w:val="28"/>
          <w:szCs w:val="28"/>
          <w:lang w:val="en-US"/>
        </w:rPr>
      </w:pPr>
      <w:r w:rsidRPr="00A91D09">
        <w:rPr>
          <w:sz w:val="28"/>
          <w:szCs w:val="28"/>
          <w:lang w:val="en-US"/>
        </w:rPr>
        <w:t>*They have large figures of man and animals. Some of their works were the largest cast bronze figures found in Sub-Sahara Africa from antiquity.</w:t>
      </w:r>
    </w:p>
    <w:p w:rsidR="00A91D09" w:rsidRPr="00A91D09" w:rsidRDefault="00A91D09" w:rsidP="00A91D09">
      <w:pPr>
        <w:rPr>
          <w:sz w:val="28"/>
          <w:szCs w:val="28"/>
          <w:lang w:val="en-US"/>
        </w:rPr>
      </w:pPr>
      <w:r w:rsidRPr="00A91D09">
        <w:rPr>
          <w:sz w:val="28"/>
          <w:szCs w:val="28"/>
          <w:lang w:val="en-US"/>
        </w:rPr>
        <w:lastRenderedPageBreak/>
        <w:t>Function: It is for ritual purpose.</w:t>
      </w:r>
    </w:p>
    <w:p w:rsidR="00A91D09" w:rsidRPr="00A91D09" w:rsidRDefault="00A91D09" w:rsidP="00A91D09">
      <w:pPr>
        <w:rPr>
          <w:sz w:val="28"/>
          <w:szCs w:val="28"/>
          <w:lang w:val="en-US"/>
        </w:rPr>
      </w:pPr>
      <w:r w:rsidRPr="00A91D09">
        <w:rPr>
          <w:sz w:val="28"/>
          <w:szCs w:val="28"/>
          <w:lang w:val="en-US"/>
        </w:rPr>
        <w:t>Material used: bronze.</w:t>
      </w:r>
    </w:p>
    <w:p w:rsidR="00A91D09" w:rsidRPr="00A91D09" w:rsidRDefault="00A91D09" w:rsidP="00A91D09">
      <w:pPr>
        <w:rPr>
          <w:sz w:val="28"/>
          <w:szCs w:val="28"/>
          <w:lang w:val="en-US"/>
        </w:rPr>
      </w:pPr>
      <w:r w:rsidRPr="00A91D09">
        <w:rPr>
          <w:sz w:val="28"/>
          <w:szCs w:val="28"/>
          <w:lang w:val="en-US"/>
        </w:rPr>
        <w:pict>
          <v:shape id="_x0000_i1026" type="#_x0000_t75" style="width:317.25pt;height:228pt">
            <v:imagedata r:id="rId6" o:title="WhatsApp Image 2020-06-25 at 09.15.46"/>
          </v:shape>
        </w:pict>
      </w:r>
    </w:p>
    <w:sectPr w:rsidR="00A91D09" w:rsidRPr="00A91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09"/>
    <w:rsid w:val="00A91D09"/>
    <w:rsid w:val="00DE0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2020-06-25T09:26:00Z</dcterms:created>
  <dcterms:modified xsi:type="dcterms:W3CDTF">2020-06-25T09:31:00Z</dcterms:modified>
</cp:coreProperties>
</file>