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  <w:proofErr w:type="gramStart"/>
      <w:r w:rsidRPr="00F477A0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F477A0">
        <w:rPr>
          <w:b/>
          <w:i/>
          <w:sz w:val="28"/>
          <w:szCs w:val="28"/>
          <w:lang w:val="en-US"/>
        </w:rPr>
        <w:t>Oyigbo</w:t>
      </w:r>
      <w:proofErr w:type="spellEnd"/>
      <w:r w:rsidRPr="00F477A0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  <w:r w:rsidRPr="00F477A0">
        <w:rPr>
          <w:b/>
          <w:i/>
          <w:sz w:val="28"/>
          <w:szCs w:val="28"/>
          <w:lang w:val="en-US"/>
        </w:rPr>
        <w:t>History Department</w:t>
      </w:r>
    </w:p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  <w:r w:rsidRPr="00F477A0">
        <w:rPr>
          <w:b/>
          <w:i/>
          <w:sz w:val="28"/>
          <w:szCs w:val="28"/>
          <w:lang w:val="en-US"/>
        </w:rPr>
        <w:t xml:space="preserve">JSS I </w:t>
      </w:r>
    </w:p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  <w:r w:rsidRPr="00F477A0">
        <w:rPr>
          <w:b/>
          <w:i/>
          <w:sz w:val="28"/>
          <w:szCs w:val="28"/>
          <w:lang w:val="en-US"/>
        </w:rPr>
        <w:t xml:space="preserve">Week Ten </w:t>
      </w:r>
    </w:p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Topic - </w:t>
      </w:r>
      <w:r w:rsidRPr="00F477A0">
        <w:rPr>
          <w:b/>
          <w:i/>
          <w:sz w:val="28"/>
          <w:szCs w:val="28"/>
          <w:lang w:val="en-US"/>
        </w:rPr>
        <w:t>Major Centralized States in Pre</w:t>
      </w:r>
      <w:r>
        <w:rPr>
          <w:b/>
          <w:i/>
          <w:sz w:val="28"/>
          <w:szCs w:val="28"/>
          <w:lang w:val="en-US"/>
        </w:rPr>
        <w:t>-</w:t>
      </w:r>
      <w:r w:rsidRPr="00F477A0">
        <w:rPr>
          <w:b/>
          <w:i/>
          <w:sz w:val="28"/>
          <w:szCs w:val="28"/>
          <w:lang w:val="en-US"/>
        </w:rPr>
        <w:t xml:space="preserve">colonial Nigeria </w:t>
      </w:r>
      <w:proofErr w:type="gramStart"/>
      <w:r w:rsidRPr="00F477A0">
        <w:rPr>
          <w:b/>
          <w:i/>
          <w:sz w:val="28"/>
          <w:szCs w:val="28"/>
          <w:lang w:val="en-US"/>
        </w:rPr>
        <w:t>( Niger</w:t>
      </w:r>
      <w:proofErr w:type="gramEnd"/>
      <w:r w:rsidRPr="00F477A0">
        <w:rPr>
          <w:b/>
          <w:i/>
          <w:sz w:val="28"/>
          <w:szCs w:val="28"/>
          <w:lang w:val="en-US"/>
        </w:rPr>
        <w:t xml:space="preserve"> Delta City States ) </w:t>
      </w:r>
    </w:p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</w:p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  <w:r w:rsidRPr="00F477A0">
        <w:rPr>
          <w:b/>
          <w:i/>
          <w:sz w:val="28"/>
          <w:szCs w:val="28"/>
          <w:lang w:val="en-US"/>
        </w:rPr>
        <w:t>Niger Delta Cit</w:t>
      </w:r>
      <w:r w:rsidRPr="00F477A0">
        <w:rPr>
          <w:b/>
          <w:i/>
          <w:sz w:val="28"/>
          <w:szCs w:val="28"/>
          <w:lang w:val="en-US"/>
        </w:rPr>
        <w:t xml:space="preserve">y States in </w:t>
      </w:r>
      <w:proofErr w:type="spellStart"/>
      <w:r w:rsidRPr="00F477A0">
        <w:rPr>
          <w:b/>
          <w:i/>
          <w:sz w:val="28"/>
          <w:szCs w:val="28"/>
          <w:lang w:val="en-US"/>
        </w:rPr>
        <w:t>Precolonial</w:t>
      </w:r>
      <w:proofErr w:type="spellEnd"/>
      <w:r w:rsidRPr="00F477A0">
        <w:rPr>
          <w:b/>
          <w:i/>
          <w:sz w:val="28"/>
          <w:szCs w:val="28"/>
          <w:lang w:val="en-US"/>
        </w:rPr>
        <w:t xml:space="preserve"> Nigeria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 xml:space="preserve">Niger delta city states like Bonny , </w:t>
      </w:r>
      <w:proofErr w:type="spellStart"/>
      <w:r w:rsidRPr="00F477A0">
        <w:rPr>
          <w:sz w:val="28"/>
          <w:szCs w:val="28"/>
          <w:lang w:val="en-US"/>
        </w:rPr>
        <w:t>Opobo</w:t>
      </w:r>
      <w:proofErr w:type="spellEnd"/>
      <w:r w:rsidRPr="00F477A0">
        <w:rPr>
          <w:sz w:val="28"/>
          <w:szCs w:val="28"/>
          <w:lang w:val="en-US"/>
        </w:rPr>
        <w:t xml:space="preserve"> , new </w:t>
      </w:r>
      <w:proofErr w:type="spellStart"/>
      <w:r w:rsidRPr="00F477A0">
        <w:rPr>
          <w:sz w:val="28"/>
          <w:szCs w:val="28"/>
          <w:lang w:val="en-US"/>
        </w:rPr>
        <w:t>Calabar</w:t>
      </w:r>
      <w:proofErr w:type="spellEnd"/>
      <w:r w:rsidRPr="00F477A0">
        <w:rPr>
          <w:sz w:val="28"/>
          <w:szCs w:val="28"/>
          <w:lang w:val="en-US"/>
        </w:rPr>
        <w:t xml:space="preserve"> ( </w:t>
      </w:r>
      <w:proofErr w:type="spellStart"/>
      <w:r w:rsidRPr="00F477A0">
        <w:rPr>
          <w:sz w:val="28"/>
          <w:szCs w:val="28"/>
          <w:lang w:val="en-US"/>
        </w:rPr>
        <w:t>Kalabari</w:t>
      </w:r>
      <w:proofErr w:type="spellEnd"/>
      <w:r w:rsidRPr="00F477A0">
        <w:rPr>
          <w:sz w:val="28"/>
          <w:szCs w:val="28"/>
          <w:lang w:val="en-US"/>
        </w:rPr>
        <w:t xml:space="preserve">) , old </w:t>
      </w:r>
      <w:proofErr w:type="spellStart"/>
      <w:r w:rsidRPr="00F477A0">
        <w:rPr>
          <w:sz w:val="28"/>
          <w:szCs w:val="28"/>
          <w:lang w:val="en-US"/>
        </w:rPr>
        <w:t>Calabar</w:t>
      </w:r>
      <w:proofErr w:type="spellEnd"/>
      <w:r w:rsidRPr="00F477A0">
        <w:rPr>
          <w:sz w:val="28"/>
          <w:szCs w:val="28"/>
          <w:lang w:val="en-US"/>
        </w:rPr>
        <w:t xml:space="preserve"> ( </w:t>
      </w:r>
      <w:proofErr w:type="spellStart"/>
      <w:r w:rsidRPr="00F477A0">
        <w:rPr>
          <w:sz w:val="28"/>
          <w:szCs w:val="28"/>
          <w:lang w:val="en-US"/>
        </w:rPr>
        <w:t>Calabar</w:t>
      </w:r>
      <w:proofErr w:type="spellEnd"/>
      <w:r w:rsidRPr="00F477A0">
        <w:rPr>
          <w:sz w:val="28"/>
          <w:szCs w:val="28"/>
          <w:lang w:val="en-US"/>
        </w:rPr>
        <w:t xml:space="preserve"> city), Brass ( </w:t>
      </w:r>
      <w:proofErr w:type="spellStart"/>
      <w:r w:rsidRPr="00F477A0">
        <w:rPr>
          <w:sz w:val="28"/>
          <w:szCs w:val="28"/>
          <w:lang w:val="en-US"/>
        </w:rPr>
        <w:t>Nembe</w:t>
      </w:r>
      <w:proofErr w:type="spellEnd"/>
      <w:r w:rsidRPr="00F477A0">
        <w:rPr>
          <w:sz w:val="28"/>
          <w:szCs w:val="28"/>
          <w:lang w:val="en-US"/>
        </w:rPr>
        <w:t xml:space="preserve">) were involved in the trans - Atlantic slave trade in the </w:t>
      </w:r>
      <w:proofErr w:type="spellStart"/>
      <w:r w:rsidRPr="00F477A0">
        <w:rPr>
          <w:sz w:val="28"/>
          <w:szCs w:val="28"/>
          <w:lang w:val="en-US"/>
        </w:rPr>
        <w:t>pre colonial</w:t>
      </w:r>
      <w:proofErr w:type="spellEnd"/>
      <w:r w:rsidRPr="00F477A0">
        <w:rPr>
          <w:sz w:val="28"/>
          <w:szCs w:val="28"/>
          <w:lang w:val="en-US"/>
        </w:rPr>
        <w:t xml:space="preserve"> era 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>The history of the Niger delta city states was basically that of trade, expansion and decline.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 xml:space="preserve">Inhabiting an area which can grow nothing apart from mangroves, they developed a trade with the people </w:t>
      </w:r>
      <w:proofErr w:type="gramStart"/>
      <w:r w:rsidRPr="00F477A0">
        <w:rPr>
          <w:sz w:val="28"/>
          <w:szCs w:val="28"/>
          <w:lang w:val="en-US"/>
        </w:rPr>
        <w:t>of  the</w:t>
      </w:r>
      <w:proofErr w:type="gramEnd"/>
      <w:r w:rsidRPr="00F477A0">
        <w:rPr>
          <w:sz w:val="28"/>
          <w:szCs w:val="28"/>
          <w:lang w:val="en-US"/>
        </w:rPr>
        <w:t xml:space="preserve"> hinterland on salt and fish which the exchanged with agricultural products.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 xml:space="preserve">The slave trade era brought </w:t>
      </w:r>
      <w:proofErr w:type="spellStart"/>
      <w:r w:rsidRPr="00F477A0">
        <w:rPr>
          <w:sz w:val="28"/>
          <w:szCs w:val="28"/>
          <w:lang w:val="en-US"/>
        </w:rPr>
        <w:t>alot</w:t>
      </w:r>
      <w:proofErr w:type="spellEnd"/>
      <w:r w:rsidRPr="00F477A0">
        <w:rPr>
          <w:sz w:val="28"/>
          <w:szCs w:val="28"/>
          <w:lang w:val="en-US"/>
        </w:rPr>
        <w:t xml:space="preserve"> of political </w:t>
      </w:r>
      <w:proofErr w:type="gramStart"/>
      <w:r w:rsidRPr="00F477A0">
        <w:rPr>
          <w:sz w:val="28"/>
          <w:szCs w:val="28"/>
          <w:lang w:val="en-US"/>
        </w:rPr>
        <w:t>changes ,</w:t>
      </w:r>
      <w:proofErr w:type="gramEnd"/>
      <w:r w:rsidRPr="00F477A0">
        <w:rPr>
          <w:sz w:val="28"/>
          <w:szCs w:val="28"/>
          <w:lang w:val="en-US"/>
        </w:rPr>
        <w:t xml:space="preserve"> as the </w:t>
      </w:r>
      <w:proofErr w:type="spellStart"/>
      <w:r w:rsidRPr="00F477A0">
        <w:rPr>
          <w:sz w:val="28"/>
          <w:szCs w:val="28"/>
          <w:lang w:val="en-US"/>
        </w:rPr>
        <w:t>Influex</w:t>
      </w:r>
      <w:proofErr w:type="spellEnd"/>
      <w:r w:rsidRPr="00F477A0">
        <w:rPr>
          <w:sz w:val="28"/>
          <w:szCs w:val="28"/>
          <w:lang w:val="en-US"/>
        </w:rPr>
        <w:t xml:space="preserve"> of new members in the society gave way to new institution known as " Canoe House".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>Canoe house was a compact and well organized trading and fighting corporation capable of maintaining and manning a war canoe.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>One could be born a member, or join voluntarily, but enslavement was the common means of recruitment.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 xml:space="preserve">A slave attached himself to the kitchen of a woman member who was like a </w:t>
      </w:r>
      <w:r>
        <w:rPr>
          <w:sz w:val="28"/>
          <w:szCs w:val="28"/>
          <w:lang w:val="en-US"/>
        </w:rPr>
        <w:t>mother to him. If he works hard</w:t>
      </w:r>
      <w:r w:rsidRPr="00F477A0">
        <w:rPr>
          <w:sz w:val="28"/>
          <w:szCs w:val="28"/>
          <w:lang w:val="en-US"/>
        </w:rPr>
        <w:t xml:space="preserve">, he can be elected as the head of his house. 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>The different houses elected the governing council of the state which elected the king.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>The canoe house ca</w:t>
      </w:r>
      <w:r>
        <w:rPr>
          <w:sz w:val="28"/>
          <w:szCs w:val="28"/>
          <w:lang w:val="en-US"/>
        </w:rPr>
        <w:t>n also give birth to other ones</w:t>
      </w:r>
      <w:bookmarkStart w:id="0" w:name="_GoBack"/>
      <w:bookmarkEnd w:id="0"/>
      <w:r w:rsidRPr="00F477A0">
        <w:rPr>
          <w:sz w:val="28"/>
          <w:szCs w:val="28"/>
          <w:lang w:val="en-US"/>
        </w:rPr>
        <w:t>, depending on how p</w:t>
      </w:r>
      <w:r w:rsidRPr="00F477A0">
        <w:rPr>
          <w:sz w:val="28"/>
          <w:szCs w:val="28"/>
          <w:lang w:val="en-US"/>
        </w:rPr>
        <w:t xml:space="preserve">rosperous the canoe house was . </w:t>
      </w:r>
      <w:r w:rsidRPr="00F477A0">
        <w:rPr>
          <w:sz w:val="28"/>
          <w:szCs w:val="28"/>
          <w:lang w:val="en-US"/>
        </w:rPr>
        <w:t xml:space="preserve">The young ones attached themselves to the </w:t>
      </w:r>
      <w:r w:rsidRPr="00F477A0">
        <w:rPr>
          <w:sz w:val="28"/>
          <w:szCs w:val="28"/>
          <w:lang w:val="en-US"/>
        </w:rPr>
        <w:lastRenderedPageBreak/>
        <w:t xml:space="preserve">mother </w:t>
      </w:r>
      <w:r w:rsidRPr="00F477A0">
        <w:rPr>
          <w:sz w:val="28"/>
          <w:szCs w:val="28"/>
          <w:lang w:val="en-US"/>
        </w:rPr>
        <w:t>houses,</w:t>
      </w:r>
      <w:r w:rsidRPr="00F477A0">
        <w:rPr>
          <w:sz w:val="28"/>
          <w:szCs w:val="28"/>
          <w:lang w:val="en-US"/>
        </w:rPr>
        <w:t xml:space="preserve"> and if any of them were impoverished, it could attach it</w:t>
      </w:r>
      <w:r w:rsidRPr="00F477A0">
        <w:rPr>
          <w:sz w:val="28"/>
          <w:szCs w:val="28"/>
          <w:lang w:val="en-US"/>
        </w:rPr>
        <w:t xml:space="preserve">self to a more prosperous one. </w:t>
      </w:r>
      <w:r w:rsidRPr="00F477A0">
        <w:rPr>
          <w:sz w:val="28"/>
          <w:szCs w:val="28"/>
          <w:lang w:val="en-US"/>
        </w:rPr>
        <w:t xml:space="preserve">Steps were taken to maintain the </w:t>
      </w:r>
      <w:r w:rsidRPr="00F477A0">
        <w:rPr>
          <w:sz w:val="28"/>
          <w:szCs w:val="28"/>
          <w:lang w:val="en-US"/>
        </w:rPr>
        <w:t>culture, because of large Influ</w:t>
      </w:r>
      <w:r w:rsidRPr="00F477A0">
        <w:rPr>
          <w:sz w:val="28"/>
          <w:szCs w:val="28"/>
          <w:lang w:val="en-US"/>
        </w:rPr>
        <w:t>x of Igbo natives. Like the establishment of</w:t>
      </w:r>
      <w:r w:rsidRPr="00F477A0">
        <w:rPr>
          <w:sz w:val="28"/>
          <w:szCs w:val="28"/>
          <w:lang w:val="en-US"/>
        </w:rPr>
        <w:t xml:space="preserve"> masquerade and secret society. </w:t>
      </w:r>
      <w:r w:rsidRPr="00F477A0">
        <w:rPr>
          <w:sz w:val="28"/>
          <w:szCs w:val="28"/>
          <w:lang w:val="en-US"/>
        </w:rPr>
        <w:t xml:space="preserve">These secret societies challenged those found outside at night, if they answer with a foreign </w:t>
      </w:r>
      <w:proofErr w:type="gramStart"/>
      <w:r w:rsidRPr="00F477A0">
        <w:rPr>
          <w:sz w:val="28"/>
          <w:szCs w:val="28"/>
          <w:lang w:val="en-US"/>
        </w:rPr>
        <w:t>accent,</w:t>
      </w:r>
      <w:proofErr w:type="gramEnd"/>
      <w:r w:rsidRPr="00F477A0">
        <w:rPr>
          <w:sz w:val="28"/>
          <w:szCs w:val="28"/>
          <w:lang w:val="en-US"/>
        </w:rPr>
        <w:t xml:space="preserve"> they were sold abroad or put to dead.</w:t>
      </w:r>
    </w:p>
    <w:p w:rsidR="00F477A0" w:rsidRPr="00F477A0" w:rsidRDefault="00F477A0" w:rsidP="00F477A0">
      <w:pPr>
        <w:rPr>
          <w:sz w:val="28"/>
          <w:szCs w:val="28"/>
          <w:lang w:val="en-US"/>
        </w:rPr>
      </w:pPr>
    </w:p>
    <w:p w:rsidR="00F477A0" w:rsidRPr="00F477A0" w:rsidRDefault="00F477A0" w:rsidP="00F477A0">
      <w:pPr>
        <w:rPr>
          <w:b/>
          <w:i/>
          <w:sz w:val="28"/>
          <w:szCs w:val="28"/>
          <w:lang w:val="en-US"/>
        </w:rPr>
      </w:pPr>
      <w:r w:rsidRPr="00F477A0">
        <w:rPr>
          <w:b/>
          <w:i/>
          <w:sz w:val="28"/>
          <w:szCs w:val="28"/>
          <w:lang w:val="en-US"/>
        </w:rPr>
        <w:t>Assignment</w:t>
      </w:r>
    </w:p>
    <w:p w:rsidR="0033735D" w:rsidRPr="00F477A0" w:rsidRDefault="00F477A0" w:rsidP="00F477A0">
      <w:pPr>
        <w:rPr>
          <w:sz w:val="28"/>
          <w:szCs w:val="28"/>
          <w:lang w:val="en-US"/>
        </w:rPr>
      </w:pPr>
      <w:r w:rsidRPr="00F477A0">
        <w:rPr>
          <w:sz w:val="28"/>
          <w:szCs w:val="28"/>
          <w:lang w:val="en-US"/>
        </w:rPr>
        <w:t xml:space="preserve">1. Write notes on the </w:t>
      </w:r>
      <w:proofErr w:type="spellStart"/>
      <w:r w:rsidRPr="00F477A0">
        <w:rPr>
          <w:sz w:val="28"/>
          <w:szCs w:val="28"/>
          <w:lang w:val="en-US"/>
        </w:rPr>
        <w:t>Ekpe</w:t>
      </w:r>
      <w:proofErr w:type="spellEnd"/>
      <w:r w:rsidRPr="00F477A0">
        <w:rPr>
          <w:sz w:val="28"/>
          <w:szCs w:val="28"/>
          <w:lang w:val="en-US"/>
        </w:rPr>
        <w:t xml:space="preserve"> secret society of </w:t>
      </w:r>
      <w:proofErr w:type="spellStart"/>
      <w:r w:rsidRPr="00F477A0">
        <w:rPr>
          <w:sz w:val="28"/>
          <w:szCs w:val="28"/>
          <w:lang w:val="en-US"/>
        </w:rPr>
        <w:t>Calabar</w:t>
      </w:r>
      <w:proofErr w:type="spellEnd"/>
      <w:r w:rsidRPr="00F477A0">
        <w:rPr>
          <w:sz w:val="28"/>
          <w:szCs w:val="28"/>
          <w:lang w:val="en-US"/>
        </w:rPr>
        <w:t>.</w:t>
      </w:r>
    </w:p>
    <w:sectPr w:rsidR="0033735D" w:rsidRPr="00F4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A0"/>
    <w:rsid w:val="0033735D"/>
    <w:rsid w:val="00F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2020-07-23T12:52:00Z</dcterms:created>
  <dcterms:modified xsi:type="dcterms:W3CDTF">2020-07-23T12:55:00Z</dcterms:modified>
</cp:coreProperties>
</file>